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8A" w:rsidRDefault="0040798A" w:rsidP="0040798A">
      <w:pPr>
        <w:pStyle w:val="NormalWeb"/>
        <w:shd w:val="clear" w:color="auto" w:fill="FFFFFF"/>
        <w:spacing w:after="160" w:afterAutospacing="0"/>
        <w:rPr>
          <w:color w:val="222222"/>
        </w:rPr>
      </w:pPr>
      <w:r>
        <w:rPr>
          <w:rFonts w:ascii="Arial" w:hAnsi="Arial" w:cs="Arial"/>
          <w:b/>
          <w:bCs/>
          <w:color w:val="000000"/>
        </w:rPr>
        <w:t>Parent Application Instructions</w:t>
      </w:r>
    </w:p>
    <w:p w:rsidR="00D929F3" w:rsidRDefault="0040798A" w:rsidP="00D929F3">
      <w:pPr>
        <w:pStyle w:val="NormalWeb"/>
        <w:shd w:val="clear" w:color="auto" w:fill="FFFFFF"/>
        <w:spacing w:after="160" w:afterAutospacing="0"/>
        <w:rPr>
          <w:color w:val="222222"/>
        </w:rPr>
      </w:pPr>
      <w:r>
        <w:rPr>
          <w:rFonts w:ascii="Arial" w:hAnsi="Arial" w:cs="Arial"/>
          <w:color w:val="000000"/>
        </w:rPr>
        <w:t>Hello! We are ha</w:t>
      </w:r>
      <w:bookmarkStart w:id="0" w:name="_GoBack"/>
      <w:bookmarkEnd w:id="0"/>
      <w:r>
        <w:rPr>
          <w:rFonts w:ascii="Arial" w:hAnsi="Arial" w:cs="Arial"/>
          <w:color w:val="000000"/>
        </w:rPr>
        <w:t xml:space="preserve">ppy that you are considering the Southern Nevada Urban Micro Academy. </w:t>
      </w:r>
      <w:r w:rsidR="00D929F3">
        <w:rPr>
          <w:rFonts w:ascii="Arial" w:hAnsi="Arial" w:cs="Arial"/>
          <w:color w:val="000000"/>
        </w:rPr>
        <w:t xml:space="preserve">SNUMA offers a microschool, or homeschooling coop, program for children in grades 1-8 using online curriculum that aligns with </w:t>
      </w:r>
      <w:r w:rsidR="00D929F3" w:rsidRPr="00D929F3">
        <w:rPr>
          <w:rFonts w:ascii="Arial" w:hAnsi="Arial" w:cs="Arial"/>
          <w:color w:val="000000"/>
        </w:rPr>
        <w:t>Nevada Academic Content Standards</w:t>
      </w:r>
      <w:r w:rsidR="00D929F3">
        <w:rPr>
          <w:rFonts w:ascii="Arial" w:hAnsi="Arial" w:cs="Arial"/>
          <w:color w:val="000000"/>
        </w:rPr>
        <w:t>. SNUMA</w:t>
      </w:r>
      <w:r w:rsidR="00D929F3">
        <w:rPr>
          <w:rFonts w:ascii="Arial" w:hAnsi="Arial" w:cs="Arial"/>
          <w:color w:val="000000"/>
        </w:rPr>
        <w:t xml:space="preserve"> provides in-person education assistance and support to your child and gives your child access to nationally-recognized online educational programs.</w:t>
      </w:r>
    </w:p>
    <w:p w:rsidR="00D929F3" w:rsidRDefault="00D929F3" w:rsidP="0040798A">
      <w:pPr>
        <w:pStyle w:val="NormalWeb"/>
        <w:shd w:val="clear" w:color="auto" w:fill="FFFFFF"/>
        <w:spacing w:after="160" w:afterAutospacing="0"/>
        <w:rPr>
          <w:rFonts w:ascii="Arial" w:hAnsi="Arial" w:cs="Arial"/>
          <w:color w:val="000000"/>
        </w:rPr>
      </w:pPr>
      <w:r>
        <w:rPr>
          <w:rFonts w:ascii="Arial" w:hAnsi="Arial" w:cs="Arial"/>
          <w:color w:val="000000"/>
        </w:rPr>
        <w:t>Please note, you will need to declare that your child is being homeschooled. t</w:t>
      </w:r>
      <w:r w:rsidR="0040798A">
        <w:rPr>
          <w:rFonts w:ascii="Arial" w:hAnsi="Arial" w:cs="Arial"/>
          <w:color w:val="000000"/>
        </w:rPr>
        <w:t xml:space="preserve">his program is for homeschooled children. </w:t>
      </w:r>
    </w:p>
    <w:p w:rsidR="0040798A" w:rsidRDefault="0040798A" w:rsidP="0040798A">
      <w:pPr>
        <w:pStyle w:val="NormalWeb"/>
        <w:shd w:val="clear" w:color="auto" w:fill="FFFFFF"/>
        <w:spacing w:after="160" w:afterAutospacing="0"/>
        <w:rPr>
          <w:color w:val="222222"/>
        </w:rPr>
      </w:pPr>
      <w:r>
        <w:rPr>
          <w:rFonts w:ascii="Arial" w:hAnsi="Arial" w:cs="Arial"/>
          <w:b/>
          <w:bCs/>
          <w:color w:val="000000"/>
        </w:rPr>
        <w:t xml:space="preserve">The Academy’s Homeschooling Coop </w:t>
      </w:r>
      <w:r w:rsidR="008A5488">
        <w:rPr>
          <w:rFonts w:ascii="Arial" w:hAnsi="Arial" w:cs="Arial"/>
          <w:b/>
          <w:bCs/>
          <w:color w:val="000000"/>
        </w:rPr>
        <w:t xml:space="preserve">(Microschool) </w:t>
      </w:r>
      <w:r>
        <w:rPr>
          <w:rFonts w:ascii="Arial" w:hAnsi="Arial" w:cs="Arial"/>
          <w:b/>
          <w:bCs/>
          <w:color w:val="000000"/>
        </w:rPr>
        <w:t>Program</w:t>
      </w:r>
    </w:p>
    <w:p w:rsidR="0040798A" w:rsidRDefault="0040798A" w:rsidP="0040798A">
      <w:pPr>
        <w:pStyle w:val="NormalWeb"/>
        <w:shd w:val="clear" w:color="auto" w:fill="FFFFFF"/>
        <w:spacing w:after="280" w:afterAutospacing="0"/>
        <w:rPr>
          <w:color w:val="222222"/>
        </w:rPr>
      </w:pPr>
      <w:r>
        <w:rPr>
          <w:rFonts w:ascii="Arial" w:hAnsi="Arial" w:cs="Arial"/>
          <w:color w:val="333333"/>
        </w:rPr>
        <w:t>To be homeschooled, parents/guardians must file a completed </w:t>
      </w:r>
      <w:hyperlink r:id="rId4" w:tgtFrame="_blank" w:history="1">
        <w:r>
          <w:rPr>
            <w:rStyle w:val="Hyperlink"/>
            <w:rFonts w:ascii="Arial" w:hAnsi="Arial" w:cs="Arial"/>
            <w:color w:val="0563C1"/>
          </w:rPr>
          <w:t>Declaration of Intent to Homesc</w:t>
        </w:r>
        <w:r>
          <w:rPr>
            <w:rStyle w:val="Hyperlink"/>
            <w:rFonts w:ascii="Arial" w:hAnsi="Arial" w:cs="Arial"/>
            <w:color w:val="0563C1"/>
          </w:rPr>
          <w:t>h</w:t>
        </w:r>
        <w:r>
          <w:rPr>
            <w:rStyle w:val="Hyperlink"/>
            <w:rFonts w:ascii="Arial" w:hAnsi="Arial" w:cs="Arial"/>
            <w:color w:val="0563C1"/>
          </w:rPr>
          <w:t>ool form</w:t>
        </w:r>
      </w:hyperlink>
      <w:r>
        <w:rPr>
          <w:rFonts w:ascii="Arial" w:hAnsi="Arial" w:cs="Arial"/>
          <w:color w:val="333333"/>
        </w:rPr>
        <w:t> </w:t>
      </w:r>
      <w:r w:rsidR="00D929F3">
        <w:rPr>
          <w:rFonts w:ascii="Arial" w:hAnsi="Arial" w:cs="Arial"/>
          <w:color w:val="333333"/>
        </w:rPr>
        <w:t xml:space="preserve">with the Clark County School District, </w:t>
      </w:r>
      <w:r>
        <w:rPr>
          <w:rFonts w:ascii="Arial" w:hAnsi="Arial" w:cs="Arial"/>
          <w:color w:val="333333"/>
        </w:rPr>
        <w:t>pursuant to NRS 388D.020. In doing so, the parent/guardian officially un-enrolls their child from their prior school and declares that the parent/guardian has control or charge of the child and the legal right to direct the education of the child and assumes full responsibility for the education of the child while the child is being homeschooled.  It is important to understand that if your prior school was a magnet school or a charter school, your child might lose their place in that school and have to enter the lottery to re-enroll.  You should also include an education plan with your completed Intent to Homeschool form. If you elect to enroll your child in Option 1, here is a sample education plan you can consider using:</w:t>
      </w:r>
    </w:p>
    <w:p w:rsidR="0040798A" w:rsidRDefault="0040798A" w:rsidP="0040798A">
      <w:pPr>
        <w:pStyle w:val="NormalWeb"/>
        <w:shd w:val="clear" w:color="auto" w:fill="FFFFFF"/>
        <w:spacing w:after="0" w:afterAutospacing="0"/>
        <w:ind w:left="720"/>
        <w:rPr>
          <w:color w:val="222222"/>
        </w:rPr>
      </w:pPr>
      <w:r>
        <w:rPr>
          <w:rFonts w:ascii="Arial" w:hAnsi="Arial" w:cs="Arial"/>
          <w:color w:val="333333"/>
        </w:rPr>
        <w:t>Educational Plan:  </w:t>
      </w:r>
    </w:p>
    <w:p w:rsidR="0040798A" w:rsidRDefault="0040798A" w:rsidP="0040798A">
      <w:pPr>
        <w:pStyle w:val="NormalWeb"/>
        <w:shd w:val="clear" w:color="auto" w:fill="FFFFFF"/>
        <w:spacing w:after="280" w:afterAutospacing="0"/>
        <w:ind w:left="720"/>
        <w:rPr>
          <w:color w:val="222222"/>
        </w:rPr>
      </w:pPr>
      <w:r>
        <w:rPr>
          <w:rFonts w:ascii="Arial" w:hAnsi="Arial" w:cs="Arial"/>
          <w:color w:val="333333"/>
        </w:rPr>
        <w:t xml:space="preserve">The educational plan for my child will include sending my child to participate in the Southern Nevada Urban Micro Academy every weekday, where my child will use NSSI curriculum (for grades 3-8) or </w:t>
      </w:r>
      <w:proofErr w:type="spellStart"/>
      <w:r>
        <w:rPr>
          <w:rFonts w:ascii="Arial" w:hAnsi="Arial" w:cs="Arial"/>
          <w:color w:val="333333"/>
        </w:rPr>
        <w:t>Prenda</w:t>
      </w:r>
      <w:proofErr w:type="spellEnd"/>
      <w:r>
        <w:rPr>
          <w:rFonts w:ascii="Arial" w:hAnsi="Arial" w:cs="Arial"/>
          <w:color w:val="333333"/>
        </w:rPr>
        <w:t xml:space="preserve"> curriculum (grades 1-2) for the core subjects of math and ELA and, which will also include reading, writing, and composition. The Southern Nevada Urban Micro Academy will also provide social studies, science and other curricula as well.</w:t>
      </w:r>
    </w:p>
    <w:p w:rsidR="0040798A" w:rsidRDefault="0040798A" w:rsidP="0040798A">
      <w:pPr>
        <w:pStyle w:val="NormalWeb"/>
        <w:shd w:val="clear" w:color="auto" w:fill="FFFFFF"/>
        <w:spacing w:after="240" w:afterAutospacing="0"/>
        <w:rPr>
          <w:color w:val="222222"/>
        </w:rPr>
      </w:pPr>
      <w:r>
        <w:rPr>
          <w:rFonts w:ascii="Arial" w:hAnsi="Arial" w:cs="Arial"/>
          <w:color w:val="333333"/>
        </w:rPr>
        <w:t>Mail the form and plan to:</w:t>
      </w:r>
      <w:r>
        <w:rPr>
          <w:rFonts w:ascii="Arial" w:hAnsi="Arial" w:cs="Arial"/>
          <w:color w:val="333333"/>
        </w:rPr>
        <w:br/>
      </w:r>
    </w:p>
    <w:p w:rsidR="0040798A" w:rsidRDefault="0040798A" w:rsidP="0040798A">
      <w:pPr>
        <w:pStyle w:val="NormalWeb"/>
        <w:shd w:val="clear" w:color="auto" w:fill="FFFFFF"/>
        <w:spacing w:before="0" w:beforeAutospacing="0" w:after="0" w:afterAutospacing="0"/>
        <w:rPr>
          <w:color w:val="222222"/>
        </w:rPr>
      </w:pPr>
      <w:r>
        <w:rPr>
          <w:rFonts w:ascii="Arial" w:hAnsi="Arial" w:cs="Arial"/>
          <w:color w:val="333333"/>
        </w:rPr>
        <w:t>Office of Homeschool</w:t>
      </w:r>
    </w:p>
    <w:p w:rsidR="0040798A" w:rsidRDefault="0040798A" w:rsidP="0040798A">
      <w:pPr>
        <w:pStyle w:val="NormalWeb"/>
        <w:shd w:val="clear" w:color="auto" w:fill="FFFFFF"/>
        <w:spacing w:before="0" w:beforeAutospacing="0" w:after="0" w:afterAutospacing="0"/>
        <w:rPr>
          <w:color w:val="222222"/>
        </w:rPr>
      </w:pPr>
      <w:r>
        <w:rPr>
          <w:rFonts w:ascii="Arial" w:hAnsi="Arial" w:cs="Arial"/>
          <w:color w:val="333333"/>
        </w:rPr>
        <w:t>Clark County School District</w:t>
      </w:r>
    </w:p>
    <w:p w:rsidR="0040798A" w:rsidRDefault="0040798A" w:rsidP="0040798A">
      <w:pPr>
        <w:pStyle w:val="NormalWeb"/>
        <w:shd w:val="clear" w:color="auto" w:fill="FFFFFF"/>
        <w:spacing w:before="0" w:beforeAutospacing="0" w:after="0" w:afterAutospacing="0"/>
        <w:rPr>
          <w:color w:val="222222"/>
        </w:rPr>
      </w:pPr>
      <w:r>
        <w:rPr>
          <w:rFonts w:ascii="Arial" w:hAnsi="Arial" w:cs="Arial"/>
          <w:color w:val="333333"/>
        </w:rPr>
        <w:t>4204 Channel 10 Drive, Building B</w:t>
      </w:r>
    </w:p>
    <w:p w:rsidR="0040798A" w:rsidRDefault="0040798A" w:rsidP="0040798A">
      <w:pPr>
        <w:pStyle w:val="NormalWeb"/>
        <w:shd w:val="clear" w:color="auto" w:fill="FFFFFF"/>
        <w:spacing w:before="0" w:beforeAutospacing="0" w:after="0" w:afterAutospacing="0"/>
        <w:rPr>
          <w:color w:val="222222"/>
        </w:rPr>
      </w:pPr>
      <w:r>
        <w:rPr>
          <w:rFonts w:ascii="Arial" w:hAnsi="Arial" w:cs="Arial"/>
          <w:color w:val="333333"/>
        </w:rPr>
        <w:t>Las Vegas, NV 89119</w:t>
      </w:r>
    </w:p>
    <w:p w:rsidR="0040798A" w:rsidRDefault="0040798A" w:rsidP="0040798A">
      <w:pPr>
        <w:pStyle w:val="NormalWeb"/>
        <w:shd w:val="clear" w:color="auto" w:fill="FFFFFF"/>
        <w:spacing w:before="0" w:beforeAutospacing="0" w:after="0" w:afterAutospacing="0"/>
        <w:rPr>
          <w:color w:val="222222"/>
        </w:rPr>
      </w:pPr>
      <w:r>
        <w:rPr>
          <w:rFonts w:ascii="Arial" w:hAnsi="Arial" w:cs="Arial"/>
          <w:color w:val="333333"/>
        </w:rPr>
        <w:t>702-799-8630 ext. 5214</w:t>
      </w:r>
    </w:p>
    <w:p w:rsidR="0040798A" w:rsidRDefault="0040798A" w:rsidP="0040798A">
      <w:pPr>
        <w:pStyle w:val="NormalWeb"/>
        <w:shd w:val="clear" w:color="auto" w:fill="FFFFFF"/>
        <w:spacing w:before="0" w:beforeAutospacing="0" w:after="0" w:afterAutospacing="0"/>
        <w:rPr>
          <w:color w:val="222222"/>
        </w:rPr>
      </w:pPr>
      <w:r>
        <w:rPr>
          <w:rFonts w:ascii="Arial" w:hAnsi="Arial" w:cs="Arial"/>
          <w:color w:val="000000"/>
        </w:rPr>
        <w:t> </w:t>
      </w:r>
    </w:p>
    <w:p w:rsidR="0040798A" w:rsidRDefault="0040798A" w:rsidP="0040798A">
      <w:pPr>
        <w:pStyle w:val="NormalWeb"/>
        <w:shd w:val="clear" w:color="auto" w:fill="FFFFFF"/>
        <w:spacing w:before="0" w:beforeAutospacing="0" w:after="0" w:afterAutospacing="0"/>
        <w:rPr>
          <w:color w:val="222222"/>
        </w:rPr>
      </w:pPr>
      <w:r>
        <w:rPr>
          <w:rFonts w:ascii="Arial" w:hAnsi="Arial" w:cs="Arial"/>
          <w:color w:val="000000"/>
        </w:rPr>
        <w:t>We recommend sending the Notice of Intent to Homeschool; via certified mail or any method where you receive confirmation of delivery.</w:t>
      </w:r>
      <w:r>
        <w:rPr>
          <w:color w:val="222222"/>
        </w:rPr>
        <w:t> </w:t>
      </w:r>
      <w:r>
        <w:rPr>
          <w:rFonts w:ascii="Arial" w:hAnsi="Arial" w:cs="Arial"/>
          <w:color w:val="333333"/>
        </w:rPr>
        <w:t>You will likely not receive any confirmation or acknowledgement from the CCSD office.  Once they have been notified, you are official and clear to attend our Academy program.</w:t>
      </w:r>
      <w:r>
        <w:rPr>
          <w:color w:val="222222"/>
        </w:rPr>
        <w:t> </w:t>
      </w:r>
    </w:p>
    <w:p w:rsidR="0040798A" w:rsidRDefault="0040798A" w:rsidP="0040798A">
      <w:pPr>
        <w:pStyle w:val="NormalWeb"/>
        <w:shd w:val="clear" w:color="auto" w:fill="FFFFFF"/>
        <w:spacing w:after="160" w:afterAutospacing="0"/>
        <w:rPr>
          <w:color w:val="222222"/>
        </w:rPr>
      </w:pPr>
      <w:r>
        <w:rPr>
          <w:rFonts w:ascii="Arial" w:hAnsi="Arial" w:cs="Arial"/>
          <w:color w:val="000000"/>
        </w:rPr>
        <w:lastRenderedPageBreak/>
        <w:t>Your child will have access to a computer during the entire day.</w:t>
      </w:r>
    </w:p>
    <w:p w:rsidR="0040798A" w:rsidRDefault="0040798A" w:rsidP="0040798A">
      <w:pPr>
        <w:pStyle w:val="NormalWeb"/>
        <w:shd w:val="clear" w:color="auto" w:fill="FFFFFF"/>
        <w:spacing w:after="160" w:afterAutospacing="0"/>
        <w:rPr>
          <w:color w:val="222222"/>
        </w:rPr>
      </w:pPr>
      <w:r>
        <w:rPr>
          <w:rFonts w:ascii="Arial" w:hAnsi="Arial" w:cs="Arial"/>
          <w:color w:val="000000"/>
        </w:rPr>
        <w:t xml:space="preserve">The Academy has access to the NSSI curriculum for grades 3-8 and </w:t>
      </w:r>
      <w:proofErr w:type="spellStart"/>
      <w:r>
        <w:rPr>
          <w:rFonts w:ascii="Arial" w:hAnsi="Arial" w:cs="Arial"/>
          <w:color w:val="000000"/>
        </w:rPr>
        <w:t>Prenda</w:t>
      </w:r>
      <w:proofErr w:type="spellEnd"/>
      <w:r>
        <w:rPr>
          <w:rFonts w:ascii="Arial" w:hAnsi="Arial" w:cs="Arial"/>
          <w:color w:val="000000"/>
        </w:rPr>
        <w:t xml:space="preserve"> for grades 1-2. Children who are in Kindergarten must be part of the CCSD option. There will be enrichment activities provided, which include dance, yoga, </w:t>
      </w:r>
      <w:proofErr w:type="spellStart"/>
      <w:r>
        <w:rPr>
          <w:rFonts w:ascii="Arial" w:hAnsi="Arial" w:cs="Arial"/>
          <w:color w:val="000000"/>
        </w:rPr>
        <w:t>DuoLingo</w:t>
      </w:r>
      <w:proofErr w:type="spellEnd"/>
      <w:r>
        <w:rPr>
          <w:rFonts w:ascii="Arial" w:hAnsi="Arial" w:cs="Arial"/>
          <w:color w:val="000000"/>
        </w:rPr>
        <w:t xml:space="preserve"> (foreign language program), and more.</w:t>
      </w:r>
    </w:p>
    <w:p w:rsidR="0040798A" w:rsidRDefault="0040798A" w:rsidP="0040798A">
      <w:pPr>
        <w:pStyle w:val="NormalWeb"/>
        <w:shd w:val="clear" w:color="auto" w:fill="FFFFFF"/>
        <w:spacing w:after="160" w:afterAutospacing="0"/>
        <w:rPr>
          <w:color w:val="222222"/>
        </w:rPr>
      </w:pPr>
      <w:r>
        <w:rPr>
          <w:rFonts w:ascii="Arial" w:hAnsi="Arial" w:cs="Arial"/>
          <w:color w:val="000000"/>
        </w:rPr>
        <w:t>There will be recreational activities provided for your child. </w:t>
      </w:r>
      <w:r>
        <w:rPr>
          <w:color w:val="000000"/>
        </w:rPr>
        <w:t> </w:t>
      </w:r>
      <w:r>
        <w:rPr>
          <w:rFonts w:ascii="Arial" w:hAnsi="Arial" w:cs="Arial"/>
          <w:color w:val="000000"/>
        </w:rPr>
        <w:t>Breakfast will be provided for all children arriving before 8:25 a.m. and lunch will be provided for all children.</w:t>
      </w:r>
    </w:p>
    <w:p w:rsidR="00724B88" w:rsidRPr="0040798A" w:rsidRDefault="0040798A" w:rsidP="0040798A">
      <w:pPr>
        <w:pStyle w:val="NormalWeb"/>
        <w:shd w:val="clear" w:color="auto" w:fill="FFFFFF"/>
        <w:spacing w:after="160" w:afterAutospacing="0"/>
        <w:rPr>
          <w:color w:val="222222"/>
        </w:rPr>
      </w:pPr>
      <w:r>
        <w:rPr>
          <w:rFonts w:ascii="Arial" w:hAnsi="Arial" w:cs="Arial"/>
          <w:color w:val="000000"/>
        </w:rPr>
        <w:t xml:space="preserve">If you have any questions or need help with registering your child as a homeschooler, please contact Ashley Campbell or Don </w:t>
      </w:r>
      <w:proofErr w:type="spellStart"/>
      <w:r>
        <w:rPr>
          <w:rFonts w:ascii="Arial" w:hAnsi="Arial" w:cs="Arial"/>
          <w:color w:val="000000"/>
        </w:rPr>
        <w:t>Soifer</w:t>
      </w:r>
      <w:proofErr w:type="spellEnd"/>
      <w:r>
        <w:rPr>
          <w:rFonts w:ascii="Arial" w:hAnsi="Arial" w:cs="Arial"/>
          <w:color w:val="000000"/>
        </w:rPr>
        <w:t xml:space="preserve"> at 702-202-3490 or email </w:t>
      </w:r>
      <w:hyperlink r:id="rId5" w:tgtFrame="_blank" w:history="1">
        <w:r>
          <w:rPr>
            <w:rStyle w:val="Hyperlink"/>
            <w:rFonts w:ascii="Arial" w:hAnsi="Arial" w:cs="Arial"/>
            <w:color w:val="0563C1"/>
          </w:rPr>
          <w:t>microschool@nevadaaction.org</w:t>
        </w:r>
      </w:hyperlink>
      <w:r>
        <w:rPr>
          <w:rFonts w:ascii="Arial" w:hAnsi="Arial" w:cs="Arial"/>
          <w:color w:val="000000"/>
        </w:rPr>
        <w:t>.</w:t>
      </w:r>
    </w:p>
    <w:sectPr w:rsidR="00724B88" w:rsidRPr="00407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8A"/>
    <w:rsid w:val="0040798A"/>
    <w:rsid w:val="004B5F71"/>
    <w:rsid w:val="008A5488"/>
    <w:rsid w:val="00BF73EF"/>
    <w:rsid w:val="00D9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5DDA"/>
  <w15:chartTrackingRefBased/>
  <w15:docId w15:val="{03BB13DD-851E-4AEE-BCE3-268CB17A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798A"/>
    <w:rPr>
      <w:color w:val="0000FF"/>
      <w:u w:val="single"/>
    </w:rPr>
  </w:style>
  <w:style w:type="character" w:styleId="FollowedHyperlink">
    <w:name w:val="FollowedHyperlink"/>
    <w:basedOn w:val="DefaultParagraphFont"/>
    <w:uiPriority w:val="99"/>
    <w:semiHidden/>
    <w:unhideWhenUsed/>
    <w:rsid w:val="00407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8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roschool@nevadaaction.org" TargetMode="External"/><Relationship Id="rId4" Type="http://schemas.openxmlformats.org/officeDocument/2006/relationships/hyperlink" Target="http://www.doe.nv.gov/uploadedFiles/ndedoenvgov/content/Homeschooling/Documents/NoticeofIntenttoHomesch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Walker</dc:creator>
  <cp:keywords/>
  <dc:description/>
  <cp:lastModifiedBy>Patrick Walker</cp:lastModifiedBy>
  <cp:revision>1</cp:revision>
  <dcterms:created xsi:type="dcterms:W3CDTF">2020-12-23T20:34:00Z</dcterms:created>
  <dcterms:modified xsi:type="dcterms:W3CDTF">2020-12-28T18:09:00Z</dcterms:modified>
</cp:coreProperties>
</file>